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p14">
  <w:body>
    <w:p w14:paraId="6EBDA2FF" w14:textId="4B52C478" w:rsidR="0028768E" w:rsidRPr="00F54202" w:rsidRDefault="0028768E" w:rsidP="005533ED">
      <w:pPr>
        <w:jc w:val="both"/>
        <w:spacing w:before="0" w:beforeAutospacing="0" w:after="0" w:afterAutospacing="0" w:lineRule="auto" w:line="240"/>
        <w:rPr>
          <w:b w:val="0"/>
          <w:i w:val="0"/>
          <w:sz w:val="28"/>
          <w:spacing w:val="0"/>
          <w:w w:val="100"/>
          <w:rFonts w:hint="eastAsia"/>
          <w:caps w:val="0"/>
        </w:rPr>
        <w:snapToGrid w:val="0"/>
        <w:textAlignment w:val="baseline"/>
      </w:pPr>
      <w:r>
        <w:rPr>
          <w:b w:val="0"/>
          <w:i w:val="0"/>
          <w:sz w:val="28"/>
          <w:spacing w:val="0"/>
          <w:w w:val="100"/>
          <w:rFonts w:hint="eastAsia"/>
          <w:caps w:val="0"/>
        </w:rPr>
        <w:t>房间内没有任何金属物，所以没有镜子。信长说他穿上衣服时，衣服背后的花纹不好看，所以一定是让别人帮他试衣服，然后他自己去看衣服的背后，我们可以得出有人帮他试衣服。然后鹿盐利玄选得到那个礼服，然后他腿受伤了，然后他在往内屋走，所以就是有人把它当成了信长了。
在内屋里看到的影子其实是拼出来的影子。上半部分的影子是人偶的影子，上半部分是人偶的头下半部分是人身。转身的过程中为什么会僵硬？就是因为这个身体部分。身体部分你不能转的太快，不然会看出来是两部分拼起来的，所以他得慢慢转。转过之后切腹。切腹的过程中，其实就是一个影子的错位，根本没有把刀捅进去。然后砍头，其实那个时候人已经把头缩进去了。但是因为后面还有一个人偶的影子，所以影子不会消失。全就是他们一从始至终看到的头部分的影子，都是人偶。
然后砍头，砍的是空气。然后那边的人偶师就对应着把那个头给拉起来。人偶师是怎么操作呢？人偶师站在屏风后面，然后房间里面有很多精美的器物，所以你可以用利用那个器物来把那个线拐弯，所以就相当于你先把线拉到右边的墙边，然后再拐个弯儿回来，所以人偶会飞过去，然后快飞到地上的时候，再把线往回拉，这样头就会飞到盔甲那边去。
然后这时候外面人的视野被挡住了，这时候就换尸。信长躲在盔甲后面然后头从盔甲下面伸出来。
然后他们进来听见的声音是人偶师的声音。
最后趁乱就逃出来了，因为他们的包围已经被外面的人冲破了，所以可以直接跑出来。</w:t>
      </w:r>
      <w:r>
        <w:rPr>
          <w:b w:val="0"/>
          <w:i w:val="0"/>
          <w:sz w:val="28"/>
          <w:spacing w:val="0"/>
          <w:w w:val="100"/>
          <w:rFonts w:hint="eastAsia"/>
          <w:caps w:val="0"/>
        </w:rPr>
        <w:t/>
      </w:r>
    </w:p>
    <w:sectPr w:rsidR="0028768E" w:rsidRPr="00F54202" w:rsidSect="000E171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569"/>
    <w:rsid w:val="000E1712"/>
    <w:rsid w:val="0028768E"/>
    <w:rsid w:val="005533ED"/>
    <w:rsid w:val="00702569"/>
    <w:rsid w:val="0089293C"/>
    <w:rsid w:val="00B176CB"/>
    <w:rsid w:val="00F5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C8AB2E"/>
  <w15:chartTrackingRefBased/>
  <w15:docId w15:val="{A247B957-58FB-784F-89D1-15990B0A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202"/>
    <w:pPr>
      <w:widowControl w:val="0"/>
      <w:jc w:val="both"/>
    </w:pPr>
    <w:rPr>
      <w:sz w:val="8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T148778</dc:creator>
  <cp:keywords/>
  <dc:description/>
  <cp:lastModifiedBy>T165472</cp:lastModifiedBy>
  <cp:revision>5</cp:revision>
  <dcterms:created xsi:type="dcterms:W3CDTF">2020-07-21T13:27:00Z</dcterms:created>
  <dcterms:modified xsi:type="dcterms:W3CDTF">2021-06-02T02:05:00Z</dcterms:modified>
</cp:core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DA2FF" w14:textId="4B52C478" w:rsidR="0028768E" w:rsidRPr="00F54202" w:rsidRDefault="0028768E" w:rsidP="005533ED">
      <w:pPr>
        <w:snapToGrid w:val="0"/>
        <w:rPr>
          <w:rFonts w:hint="eastAsia"/>
          <w:sz w:val="28"/>
        </w:rPr>
      </w:pPr>
    </w:p>
    <w:sectPr w:rsidR="0028768E" w:rsidRPr="00F54202" w:rsidSect="000E171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treport/opRecord.xml>p_0(0);
</file>