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3D42" w14:textId="69829A76" w:rsidR="00003681" w:rsidRPr="00003681" w:rsidRDefault="00003681" w:rsidP="00003681">
      <w:pPr>
        <w:jc w:val="center"/>
        <w:rPr>
          <w:b/>
          <w:bCs/>
          <w:color w:val="000000" w:themeColor="text1"/>
          <w:sz w:val="36"/>
          <w:szCs w:val="36"/>
        </w:rPr>
      </w:pPr>
      <w:r w:rsidRPr="00003681">
        <w:rPr>
          <w:b/>
          <w:bCs/>
          <w:color w:val="000000" w:themeColor="text1"/>
          <w:sz w:val="36"/>
          <w:szCs w:val="36"/>
        </w:rPr>
        <w:t>“归绎杯”推理大赛-第</w:t>
      </w:r>
      <w:r>
        <w:rPr>
          <w:rFonts w:hint="eastAsia"/>
          <w:b/>
          <w:bCs/>
          <w:color w:val="000000" w:themeColor="text1"/>
          <w:sz w:val="36"/>
          <w:szCs w:val="36"/>
        </w:rPr>
        <w:t>二</w:t>
      </w:r>
      <w:r w:rsidRPr="00003681">
        <w:rPr>
          <w:b/>
          <w:bCs/>
          <w:color w:val="000000" w:themeColor="text1"/>
          <w:sz w:val="36"/>
          <w:szCs w:val="36"/>
        </w:rPr>
        <w:t>题</w:t>
      </w:r>
    </w:p>
    <w:p w14:paraId="6449A1A5" w14:textId="54A77707" w:rsidR="001B69B4" w:rsidRDefault="00003681" w:rsidP="00003681">
      <w:pPr>
        <w:jc w:val="center"/>
      </w:pPr>
      <w:r w:rsidRPr="00003681">
        <w:t>答题者：推理社的细健叔</w:t>
      </w:r>
    </w:p>
    <w:p w14:paraId="6C25CDE8" w14:textId="77777777" w:rsidR="00003681" w:rsidRDefault="00003681" w:rsidP="00003681">
      <w:pPr>
        <w:jc w:val="center"/>
      </w:pPr>
    </w:p>
    <w:p w14:paraId="486D65BC" w14:textId="1019C7E2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首先从一周目得知，进入冷辰love线好感增加了4点，也就是说，冷辰的起始好感是6；一周目季极、绿茶没有攻略，所以结算的时候，就是两人的起始好感点，两人都是5。</w:t>
      </w:r>
    </w:p>
    <w:p w14:paraId="27E4BCD5" w14:textId="77777777" w:rsidR="00003681" w:rsidRDefault="00003681" w:rsidP="00003681">
      <w:pPr>
        <w:jc w:val="left"/>
        <w:rPr>
          <w:rFonts w:hint="eastAsia"/>
        </w:rPr>
      </w:pPr>
    </w:p>
    <w:p w14:paraId="0D2D0190" w14:textId="085A5B59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接着从二周目得知，绿茶的好感增加了5点，就进入了love线。接电话加1点，也就是6点；破案加2点，就是8点；留下livehouse加1点，就是9点；送一瓶绿茶，就是10点进入love线。期间都没有进入过he结局，只有7点没有出现过，因此可以判断，进入绿茶he结局，很可能是7点。</w:t>
      </w:r>
    </w:p>
    <w:p w14:paraId="12A19E0C" w14:textId="77777777" w:rsidR="00003681" w:rsidRDefault="00003681" w:rsidP="00003681">
      <w:pPr>
        <w:jc w:val="left"/>
        <w:rPr>
          <w:rFonts w:hint="eastAsia"/>
        </w:rPr>
      </w:pPr>
    </w:p>
    <w:p w14:paraId="5D38F6B1" w14:textId="7B3FA18C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从三周目得知，冷辰好感8就会进入he结局。</w:t>
      </w:r>
    </w:p>
    <w:p w14:paraId="6D5CD750" w14:textId="77777777" w:rsidR="00003681" w:rsidRDefault="00003681" w:rsidP="00003681">
      <w:pPr>
        <w:jc w:val="left"/>
        <w:rPr>
          <w:rFonts w:hint="eastAsia"/>
        </w:rPr>
      </w:pPr>
    </w:p>
    <w:p w14:paraId="1DBD114D" w14:textId="5F0BB48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最后分析季极，整个过中出现过5、6、7好感度，都进入了bad ending，如果10进入了love线的话，那就只有8或者9可以进入he结局。</w:t>
      </w:r>
    </w:p>
    <w:p w14:paraId="794D668D" w14:textId="77777777" w:rsidR="00003681" w:rsidRDefault="00003681" w:rsidP="00003681">
      <w:pPr>
        <w:jc w:val="left"/>
        <w:rPr>
          <w:rFonts w:hint="eastAsia"/>
        </w:rPr>
      </w:pPr>
    </w:p>
    <w:p w14:paraId="2964162D" w14:textId="7044DC01" w:rsidR="00003681" w:rsidRPr="00003681" w:rsidRDefault="00003681" w:rsidP="00003681">
      <w:pPr>
        <w:jc w:val="left"/>
        <w:rPr>
          <w:rFonts w:hint="eastAsia"/>
          <w:b/>
          <w:bCs/>
        </w:rPr>
      </w:pPr>
      <w:r w:rsidRPr="00003681">
        <w:rPr>
          <w:rFonts w:hint="eastAsia"/>
          <w:b/>
          <w:bCs/>
        </w:rPr>
        <w:t xml:space="preserve">　　</w:t>
      </w:r>
      <w:r w:rsidRPr="00003681">
        <w:rPr>
          <w:rFonts w:hint="eastAsia"/>
          <w:b/>
          <w:bCs/>
        </w:rPr>
        <w:t>综上，三人达成he结局的条件为：冷辰好感8/绿茶好感7/季极8或9</w:t>
      </w:r>
    </w:p>
    <w:p w14:paraId="7FB38600" w14:textId="77777777" w:rsidR="00003681" w:rsidRDefault="00003681" w:rsidP="00003681">
      <w:pPr>
        <w:jc w:val="left"/>
        <w:rPr>
          <w:rFonts w:hint="eastAsia"/>
        </w:rPr>
      </w:pPr>
    </w:p>
    <w:p w14:paraId="25289D0C" w14:textId="77777777" w:rsidR="00003681" w:rsidRPr="00003681" w:rsidRDefault="00003681" w:rsidP="00003681">
      <w:pPr>
        <w:jc w:val="left"/>
        <w:rPr>
          <w:rFonts w:hint="eastAsia"/>
          <w:b/>
          <w:bCs/>
        </w:rPr>
      </w:pPr>
      <w:r w:rsidRPr="00003681">
        <w:rPr>
          <w:rFonts w:hint="eastAsia"/>
          <w:b/>
          <w:bCs/>
        </w:rPr>
        <w:t>接下来是攻略三人he结局的方法：</w:t>
      </w:r>
    </w:p>
    <w:p w14:paraId="221D9055" w14:textId="77777777" w:rsidR="00003681" w:rsidRDefault="00003681" w:rsidP="00003681">
      <w:pPr>
        <w:jc w:val="left"/>
        <w:rPr>
          <w:rFonts w:hint="eastAsia"/>
        </w:rPr>
      </w:pPr>
    </w:p>
    <w:p w14:paraId="6336BE7B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白茂开局先买一瓶饮料20元或者40元的无糖可乐，用来后续增加2或3点季极好感；这个无糖可乐直接放包里，不送出。再买一瓶好感值为-1的芬达，用来卡bug，也不送出。</w:t>
      </w:r>
    </w:p>
    <w:p w14:paraId="463657F7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接着白茂在肯德基遇到冷辰，聊海边童年的约定，好感+1；再问“你知道现在几点吗?”，好感+1，此时冷辰就已经够8点进入he结局了。</w:t>
      </w:r>
    </w:p>
    <w:p w14:paraId="2DD96C0F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下一步白茂拿着未送出的饮料和冷辰被撞入医院，顺利卡bug。然后先支开冷辰，和季极说话，问他是不是最近生意上有困难，季极好感+1，此时季极的总好感应该是6，白茂送出20元或者40元的无糖可乐，让季极到达好感8或者9即可进入he结局了。</w:t>
      </w:r>
    </w:p>
    <w:p w14:paraId="09134050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在医院接哥哥凡秋的电话，清茶好感+1；拒绝季亦的卡，去买一份-2的绿茶；破案，清茶好感+2；留下livehouse，清茶好感+1；此时清茶的好感已经达到了9，最后送出一瓶-2好感的绿茶，最终清茶的好感度为7，进入he结局。</w:t>
      </w:r>
    </w:p>
    <w:p w14:paraId="4296EDC4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以上，就通关了。</w:t>
      </w:r>
    </w:p>
    <w:p w14:paraId="332C5497" w14:textId="77777777" w:rsidR="00003681" w:rsidRDefault="00003681" w:rsidP="00003681">
      <w:pPr>
        <w:jc w:val="left"/>
        <w:rPr>
          <w:rFonts w:hint="eastAsia"/>
        </w:rPr>
      </w:pPr>
    </w:p>
    <w:p w14:paraId="4D57841D" w14:textId="6A84684A" w:rsidR="00003681" w:rsidRDefault="00003681" w:rsidP="00003681">
      <w:pPr>
        <w:jc w:val="left"/>
        <w:rPr>
          <w:b/>
          <w:bCs/>
          <w:color w:val="000000" w:themeColor="text1"/>
        </w:rPr>
      </w:pPr>
      <w:r w:rsidRPr="00003681">
        <w:rPr>
          <w:rFonts w:hint="eastAsia"/>
          <w:b/>
          <w:bCs/>
          <w:color w:val="000000" w:themeColor="text1"/>
        </w:rPr>
        <w:t>开始推理饮料</w:t>
      </w:r>
      <w:r w:rsidR="008C1751">
        <w:rPr>
          <w:rFonts w:hint="eastAsia"/>
          <w:b/>
          <w:bCs/>
          <w:color w:val="000000" w:themeColor="text1"/>
        </w:rPr>
        <w:t>下</w:t>
      </w:r>
      <w:r w:rsidRPr="00003681">
        <w:rPr>
          <w:rFonts w:hint="eastAsia"/>
          <w:b/>
          <w:bCs/>
          <w:color w:val="000000" w:themeColor="text1"/>
        </w:rPr>
        <w:t>辣椒油的凶手</w:t>
      </w:r>
      <w:r>
        <w:rPr>
          <w:rFonts w:hint="eastAsia"/>
          <w:b/>
          <w:bCs/>
          <w:color w:val="000000" w:themeColor="text1"/>
        </w:rPr>
        <w:t>：</w:t>
      </w:r>
    </w:p>
    <w:p w14:paraId="60118EE7" w14:textId="77777777" w:rsidR="00003681" w:rsidRDefault="00003681" w:rsidP="00003681">
      <w:pPr>
        <w:jc w:val="left"/>
        <w:rPr>
          <w:rFonts w:hint="eastAsia"/>
          <w:b/>
          <w:bCs/>
          <w:color w:val="000000" w:themeColor="text1"/>
        </w:rPr>
      </w:pPr>
    </w:p>
    <w:p w14:paraId="46B5FD45" w14:textId="2283120D" w:rsidR="00003681" w:rsidRDefault="00003681" w:rsidP="00003681">
      <w:pPr>
        <w:jc w:val="left"/>
        <w:rPr>
          <w:rFonts w:hint="eastAsia"/>
        </w:rPr>
      </w:pPr>
      <w:r>
        <w:rPr>
          <w:rFonts w:hint="eastAsia"/>
          <w:b/>
          <w:bCs/>
          <w:color w:val="000000" w:themeColor="text1"/>
        </w:rPr>
        <w:t xml:space="preserve">　　</w:t>
      </w:r>
      <w:r>
        <w:rPr>
          <w:rFonts w:hint="eastAsia"/>
        </w:rPr>
        <w:t>一共有六瓶饮料，可知有两瓶绿茶，四瓶芬达。清茶演唱全程没有事情，意思就是说五人</w:t>
      </w:r>
      <w:r>
        <w:rPr>
          <w:rFonts w:hint="eastAsia"/>
        </w:rPr>
        <w:t>顺利完成</w:t>
      </w:r>
      <w:r>
        <w:rPr>
          <w:rFonts w:hint="eastAsia"/>
        </w:rPr>
        <w:t>轮休期间，清茶没喝到辣椒油，也就说是五人轮休的时候，有人下辣椒油。</w:t>
      </w:r>
    </w:p>
    <w:p w14:paraId="4EC226CB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且必须是在清茶休息喝过绿茶之后，因为最终有半瓶绿茶被喝过，该瓶饮料应该就是清茶轮休的时候喝的。这样就可以分析，凶手一定会在另外一瓶绿茶进行下辣椒油。但必须得在凡秋喝了东西之后下手，因为不知道凡秋会不会喝另外一瓶绿茶。</w:t>
      </w:r>
    </w:p>
    <w:p w14:paraId="095714B6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根据内容可知，凡秋休息的时候喝完了一瓶芬达，并把盖子放在清茶的绿茶上，说明他的轮休时间在清茶之后。而凶手就能趁两人轮休结束之后的时间，果断在另外一瓶绿茶上下辣椒油，因为清茶有洁癖且没有轮休时间，清茶必然会在演唱会结束的时候喝到有辣</w:t>
      </w:r>
      <w:r>
        <w:rPr>
          <w:rFonts w:hint="eastAsia"/>
        </w:rPr>
        <w:lastRenderedPageBreak/>
        <w:t>椒油的绿茶。</w:t>
      </w:r>
    </w:p>
    <w:p w14:paraId="6CC25139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综上，凶手的作案时间，只有在清茶轮休以及凡秋轮休之后，才能下辣椒油。当然，凡秋也有可能利用清茶的洁癖下毒，但是他从头到尾都为清茶高兴，所以他应该没有这个动机，因此他作案的动机没有了。</w:t>
      </w:r>
    </w:p>
    <w:p w14:paraId="75B2E001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接下来要推理谁有可能在清茶轮休以及凡秋轮休之后进行犯罪，首先五人乐团有人迟到了，这个人估计就是肘子，因为肘子带了伞而且是湿的。可知白茂在演唱会前十五分钟来到是没有下雨的。</w:t>
      </w:r>
    </w:p>
    <w:p w14:paraId="6A488092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也就是说，迟到的人很可能来的时候就下雨了，因此他伞也是湿的，这个人就是肘子。而且因为肘子的迟到，他比乐队成员晚表演几分钟，就可以申请比较晚休息之类的话语。从而达成他在清茶轮休以及凡秋之后休息的目的，当然他也可能主动申请最后一个休息，这样他的犯罪时机最为合理。</w:t>
      </w:r>
    </w:p>
    <w:p w14:paraId="7A7944C4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鼓手莫东、键盘手肖涵、文章中没有再多的描述，因此推理不了太多可能性了。</w:t>
      </w:r>
    </w:p>
    <w:p w14:paraId="19500A58" w14:textId="77777777" w:rsidR="00003681" w:rsidRDefault="00003681" w:rsidP="00003681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14:paraId="2EA97E41" w14:textId="77777777" w:rsidR="00003681" w:rsidRDefault="00003681" w:rsidP="00003681">
      <w:pPr>
        <w:jc w:val="left"/>
        <w:rPr>
          <w:rFonts w:hint="eastAsia"/>
        </w:rPr>
      </w:pPr>
    </w:p>
    <w:p w14:paraId="53CA1B8F" w14:textId="77777777" w:rsidR="00003681" w:rsidRPr="00003681" w:rsidRDefault="00003681" w:rsidP="00003681">
      <w:pPr>
        <w:jc w:val="left"/>
        <w:rPr>
          <w:rFonts w:hint="eastAsia"/>
        </w:rPr>
      </w:pPr>
    </w:p>
    <w:sectPr w:rsidR="00003681" w:rsidRPr="0000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7B779" w14:textId="77777777" w:rsidR="002A17D0" w:rsidRDefault="002A17D0" w:rsidP="00003681">
      <w:pPr>
        <w:rPr>
          <w:rFonts w:hint="eastAsia"/>
        </w:rPr>
      </w:pPr>
      <w:r>
        <w:separator/>
      </w:r>
    </w:p>
  </w:endnote>
  <w:endnote w:type="continuationSeparator" w:id="0">
    <w:p w14:paraId="2BDA6949" w14:textId="77777777" w:rsidR="002A17D0" w:rsidRDefault="002A17D0" w:rsidP="000036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686F1" w14:textId="77777777" w:rsidR="002A17D0" w:rsidRDefault="002A17D0" w:rsidP="00003681">
      <w:pPr>
        <w:rPr>
          <w:rFonts w:hint="eastAsia"/>
        </w:rPr>
      </w:pPr>
      <w:r>
        <w:separator/>
      </w:r>
    </w:p>
  </w:footnote>
  <w:footnote w:type="continuationSeparator" w:id="0">
    <w:p w14:paraId="5207D2A8" w14:textId="77777777" w:rsidR="002A17D0" w:rsidRDefault="002A17D0" w:rsidP="0000368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A"/>
    <w:rsid w:val="00003681"/>
    <w:rsid w:val="001B69B4"/>
    <w:rsid w:val="002A17D0"/>
    <w:rsid w:val="008C1751"/>
    <w:rsid w:val="00CA488A"/>
    <w:rsid w:val="00E840EE"/>
    <w:rsid w:val="00F35B82"/>
    <w:rsid w:val="00FA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88FF4"/>
  <w15:chartTrackingRefBased/>
  <w15:docId w15:val="{E6CCC8E6-C8CC-4FF7-8D8C-C09B14D3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4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88A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88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88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88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88A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4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8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8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8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88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036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0368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03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03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2025-02-04T03:03:00Z</dcterms:created>
  <dcterms:modified xsi:type="dcterms:W3CDTF">2025-02-04T03:09:00Z</dcterms:modified>
</cp:coreProperties>
</file>