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14CA26C6">
      <w:pPr>
        <w:pStyle w:val="style4097"/>
        <w:rPr/>
      </w:pPr>
      <w:r>
        <w:t>【对面墙壁还有另一扇门，走到旁边拉了一下，没拉开，发现里面旋钮锁被扣上了。</w:t>
      </w:r>
    </w:p>
    <w:p w14:paraId="0C5F1E04">
      <w:pPr>
        <w:pStyle w:val="style4097"/>
        <w:rPr/>
      </w:pPr>
    </w:p>
    <w:p w14:paraId="7D023F0B">
      <w:pPr>
        <w:pStyle w:val="style4097"/>
        <w:rPr/>
      </w:pPr>
      <w:r>
        <w:t>“你是想去卫生间吗？这个门一般是不打开的，钥匙就放在我这里。”宸少抬手示意手中的钥匙串……】</w:t>
      </w:r>
    </w:p>
    <w:p w14:paraId="B0F33CD3">
      <w:pPr>
        <w:pStyle w:val="style4097"/>
        <w:rPr/>
      </w:pPr>
    </w:p>
    <w:p w14:paraId="C54DCA2D">
      <w:pPr>
        <w:pStyle w:val="style4097"/>
        <w:rPr/>
      </w:pPr>
      <w:r>
        <w:t>已知欧娜娜是女的，辰少能这样询问，说明对面墙壁对应的是女厕所，他们则是从男厕所那边进入的，</w:t>
      </w:r>
      <w:r>
        <w:rPr>
          <w:color w:val="fa2a2d"/>
        </w:rPr>
        <w:t>常用门就是位于男厕所那边走廊上的门👆🤓👎。</w:t>
      </w:r>
    </w:p>
    <w:p w14:paraId="C9168181">
      <w:pPr>
        <w:pStyle w:val="style4097"/>
        <w:rPr/>
      </w:pPr>
    </w:p>
    <w:p w14:paraId="F2367BD9">
      <w:pPr>
        <w:pStyle w:val="style4097"/>
        <w:rPr/>
      </w:pPr>
      <w:r>
        <w:t>由于不常用门是锁上的，欧娜娜和青司回实验楼取东西走的肯定是常用门，也就是男厕所走廊那边。欧娜娜在等人时看到【宸少刚好从厕所里出来】，</w:t>
      </w:r>
      <w:r>
        <w:rPr>
          <w:color w:val="fa2a2d"/>
        </w:rPr>
        <w:t>因此辰少是个男的</w:t>
      </w:r>
      <w:r>
        <w:rPr>
          <w:rFonts w:hint="eastAsia"/>
          <w:color w:val="fa2a2d"/>
          <w:lang w:eastAsia="zh-CN"/>
        </w:rPr>
        <w:t>🐱。</w:t>
      </w:r>
    </w:p>
    <w:p w14:paraId="781FC229">
      <w:pPr>
        <w:pStyle w:val="style4097"/>
        <w:rPr/>
      </w:pPr>
    </w:p>
    <w:p w14:paraId="54DD68FF">
      <w:pPr>
        <w:pStyle w:val="style4097"/>
        <w:rPr/>
      </w:pPr>
      <w:r>
        <w:t>拍照时，欧娜娜的左手挽住了辰少，辰少被挽住的那只手是右手，辰少举起的另一只手（左手）上戴着腕表，</w:t>
      </w:r>
      <w:r>
        <w:rPr>
          <w:color w:val="fa2a2d"/>
        </w:rPr>
        <w:t>说明辰少的惯用手是右手。</w:t>
      </w:r>
    </w:p>
    <w:p w14:paraId="8A22CB56">
      <w:pPr>
        <w:pStyle w:val="style4097"/>
        <w:rPr/>
      </w:pPr>
    </w:p>
    <w:p w14:paraId="BD49D001">
      <w:pPr>
        <w:pStyle w:val="style4097"/>
        <w:rPr/>
      </w:pPr>
      <w:r>
        <w:t>【就一边吃饭一边汇报。感觉时间差不多了，我夹了口肉丢进嘴里，然后撂下筷子起身。走到门边我下意识换手拉开门，刚好和肖瑾瑜正面相对。】</w:t>
      </w:r>
    </w:p>
    <w:p w14:paraId="671E3328">
      <w:pPr>
        <w:pStyle w:val="style4097"/>
        <w:rPr/>
      </w:pPr>
      <w:r>
        <w:t>辰少用左手拿手机，右手拿筷子。而后他右手放下筷子，走到门前，在用右手开男厕那边的门时他的身体会被手臂挡一下，所以他会下意识换手拉开门。（而用右手开女厕那边门，不会被自己的手臂挡，也就不用换手。）</w:t>
      </w:r>
    </w:p>
    <w:p w14:paraId="801064D3">
      <w:pPr>
        <w:pStyle w:val="style4097"/>
        <w:rPr/>
      </w:pPr>
    </w:p>
    <w:p w14:paraId="D8241122">
      <w:pPr>
        <w:pStyle w:val="style4097"/>
        <w:rPr/>
      </w:pPr>
      <w:r>
        <w:t>肖瑾喻去的是男厕，因此他也是男的。</w:t>
      </w:r>
    </w:p>
    <w:p w14:paraId="0CA0CFB3">
      <w:pPr>
        <w:pStyle w:val="style4097"/>
        <w:rPr>
          <w:rFonts w:hint="eastAsia"/>
          <w:lang w:eastAsia="zh-CN"/>
        </w:rPr>
      </w:pPr>
      <w:r>
        <w:t>辰少在回来时，透过探视窗看到肖瑾喻[男]的工位与墙角王梓亦[女]的工位。</w:t>
      </w:r>
      <w:r>
        <w:rPr>
          <w:rFonts w:hint="eastAsia"/>
          <w:lang w:eastAsia="zh-CN"/>
        </w:rPr>
        <w:t>考虑门的位置与探视窗大小。</w:t>
      </w:r>
    </w:p>
    <w:p w14:paraId="B2B39858">
      <w:pPr>
        <w:pStyle w:val="style4097"/>
        <w:rPr>
          <w:rFonts w:hint="eastAsia"/>
          <w:lang w:eastAsia="zh-CN"/>
        </w:rPr>
      </w:pPr>
      <w:r>
        <w:rPr>
          <w:rFonts w:hint="eastAsia"/>
          <w:lang w:eastAsia="zh-CN"/>
        </w:rPr>
        <w:t>如果从男厕那边门观察，门在远离男厕方位的边缘，工位在靠近男厕方位的边缘，他应该是看不到男工位的。</w:t>
      </w:r>
    </w:p>
    <w:p w14:paraId="6AF2546A">
      <w:pPr>
        <w:pStyle w:val="style4097"/>
        <w:rPr/>
      </w:pPr>
      <w:r>
        <w:rPr>
          <w:rFonts w:hint="eastAsia"/>
          <w:lang w:eastAsia="zh-CN"/>
        </w:rPr>
        <w:t>如果从女侧那边门观察，他应该也看不到位于墙角的王梓亦的工位。</w:t>
      </w:r>
      <w:r>
        <w:t>无论是男厕门还是女厕门，还有探视窗的大小，实在不知辰少是怎么同时看到男工位和靠墙角的女工位的</w:t>
      </w:r>
      <w:r>
        <w:rPr>
          <w:rFonts w:hint="eastAsia"/>
          <w:lang w:eastAsia="zh-CN"/>
        </w:rPr>
        <w:t>。</w:t>
      </w:r>
      <w:r>
        <w:t>想不出来，就这样吧😾。</w:t>
      </w:r>
    </w:p>
    <w:p w14:paraId="CA015EFF">
      <w:pPr>
        <w:pStyle w:val="style4097"/>
        <w:rPr/>
      </w:pPr>
      <w:r>
        <w:rPr>
          <w:rFonts w:hint="eastAsia"/>
          <w:lang w:eastAsia="zh-CN"/>
        </w:rPr>
        <w:t>还有一种可能，辰少既不是男也不是女，他是一个沃尔玛购物袋，沃尔玛购物袋不管从哪个厕所出来都无所谓，因为顺手的事，从上面的门出去，那就去男厕所，下面的门出去，那就去女厕所，毕竟来都来了。</w:t>
      </w:r>
    </w:p>
    <w:p w14:paraId="98E4F6DA">
      <w:pPr>
        <w:pStyle w:val="style4097"/>
        <w:rPr/>
      </w:pPr>
    </w:p>
    <w:p w14:paraId="B1E86957">
      <w:pPr>
        <w:pStyle w:val="style4097"/>
        <w:rPr/>
      </w:pPr>
      <w:r>
        <w:t>【做实验真的很枯燥，好在这个过程并没持续太长，六点半就结束。</w:t>
      </w:r>
    </w:p>
    <w:p w14:paraId="6983501C">
      <w:pPr>
        <w:pStyle w:val="style4097"/>
        <w:rPr/>
      </w:pPr>
      <w:r>
        <w:t>走出实验室时，我发觉外面确实很冷，将手里的羽绒服穿上，此时点好的外卖已经在路上。】</w:t>
      </w:r>
    </w:p>
    <w:p w14:paraId="EA0316C2">
      <w:pPr>
        <w:pStyle w:val="style4097"/>
        <w:rPr/>
      </w:pPr>
      <w:r>
        <w:t>但下文的监控里，辰少直到九点零二时才和青司与欧娜娜一起离开。</w:t>
      </w:r>
    </w:p>
    <w:p w14:paraId="ABCDB855">
      <w:pPr>
        <w:pStyle w:val="style4097"/>
        <w:rPr/>
      </w:pPr>
      <w:r>
        <w:rPr>
          <w:color w:val="fa2a2d"/>
        </w:rPr>
        <w:t>他这两个半小时里究竟干了什么？！</w:t>
      </w:r>
      <w:r>
        <w:t>难不成是叙诡？不是的兄弟，不是的——欧娜娜等青司时亲眼看到辰少从厕所里出来，那么真相只有一个！辰少其实是去厕所里吃外卖去了👌。</w:t>
      </w:r>
    </w:p>
    <w:p w14:paraId="2FD62DDC">
      <w:pPr>
        <w:pStyle w:val="style4097"/>
        <w:rPr/>
      </w:pPr>
      <w:r>
        <w:t>由于这个真相实在太丧心病狂，我们不得不进行更深一步的推理：这两个半小时里辰少大概是去办公室写论文了——【办公室的灯还开着，门也没锁，但里面没有人。】说明刚刚还有人在里面做事，此时整个实验楼里只剩辰少，所以是他在里面写论文👌。</w:t>
      </w:r>
    </w:p>
    <w:p w14:paraId="84EACF94">
      <w:pPr>
        <w:pStyle w:val="style4097"/>
        <w:rPr/>
      </w:pPr>
    </w:p>
    <w:p w14:paraId="82CAF6C7">
      <w:pPr>
        <w:pStyle w:val="style4097"/>
        <w:rPr/>
      </w:pPr>
      <w:r>
        <w:t>辰少在六点半时检查过504，那时候湿度不低于45％。而六点半时，除辰少外所有人都已离开实验楼。</w:t>
      </w:r>
    </w:p>
    <w:p w14:paraId="D330303B">
      <w:pPr>
        <w:pStyle w:val="style4097"/>
        <w:rPr/>
      </w:pPr>
    </w:p>
    <w:p w14:paraId="27A8FD4D">
      <w:pPr>
        <w:pStyle w:val="style4097"/>
        <w:rPr/>
      </w:pPr>
      <w:r>
        <w:t>504的钥匙只有辰少和青司有，辰少的钥匙随身携带，青司的钥匙经验证没有被调包。那么在辰少，青司和欧娜娜三人离开实验楼后，进入的君墨与苏南，都是进不到504室里面的。</w:t>
      </w:r>
    </w:p>
    <w:p w14:paraId="9E36B790">
      <w:pPr>
        <w:pStyle w:val="style4097"/>
        <w:rPr/>
      </w:pPr>
    </w:p>
    <w:p w14:paraId="0DC6FD08">
      <w:pPr>
        <w:pStyle w:val="style4097"/>
        <w:rPr/>
      </w:pPr>
      <w:r>
        <w:rPr>
          <w:color w:val="fa2a2d"/>
        </w:rPr>
        <w:t>也就是说陷入了无人能作案的情况</w:t>
      </w:r>
      <w:r>
        <w:t>。</w:t>
      </w:r>
    </w:p>
    <w:p w14:paraId="12355E9C">
      <w:pPr>
        <w:pStyle w:val="style4097"/>
        <w:rPr/>
      </w:pPr>
    </w:p>
    <w:p w14:paraId="8AB62098">
      <w:pPr>
        <w:pStyle w:val="style4097"/>
        <w:rPr/>
      </w:pPr>
      <w:r>
        <w:t>[会不会是有人调包了辰少的钥匙？</w:t>
      </w:r>
    </w:p>
    <w:p w14:paraId="90808D5F">
      <w:pPr>
        <w:pStyle w:val="style4097"/>
        <w:rPr/>
      </w:pPr>
      <w:r>
        <w:t>在辰少接到导师电话，离开办公室去厕所这段时间中，文中并未提到辰少在离开办公室前穿了外衣，因此这时候钥匙和他很可能是分离的。但问题是：我们根本不能确定辰少与钥匙是否真是分离的——这是一个模糊的条件，我觉得不能作为推理的论据。</w:t>
      </w:r>
    </w:p>
    <w:p w14:paraId="45E5CDC6">
      <w:pPr>
        <w:pStyle w:val="style4097"/>
        <w:rPr/>
      </w:pPr>
      <w:r>
        <w:t>因此，我们认为辰少的钥匙也是没有机会被调包的。]</w:t>
      </w:r>
    </w:p>
    <w:p w14:paraId="BAFFC562">
      <w:pPr>
        <w:pStyle w:val="style4097"/>
        <w:rPr/>
      </w:pPr>
    </w:p>
    <w:p w14:paraId="85017E10">
      <w:pPr>
        <w:pStyle w:val="style4097"/>
        <w:rPr/>
      </w:pPr>
      <w:r>
        <w:t>【“也不全是，制热状态持续久了也会降低空气的含湿量，湿度降的比不开空调还快。”君墨补充了一句，又小声嘀咕，“说了好多次不要顺手就把制热模式开了，老是不听。”】</w:t>
      </w:r>
    </w:p>
    <w:p w14:paraId="DDEA99F8">
      <w:pPr>
        <w:pStyle w:val="style4097"/>
        <w:rPr/>
      </w:pPr>
      <w:r>
        <w:t>从一段可以看出，众人顺手把制热模式打开，已经不是一次两次的事——在无人有机会作案的情况下，也</w:t>
      </w:r>
      <w:r>
        <w:rPr>
          <w:color w:val="fa2a2d"/>
        </w:rPr>
        <w:t>只能猜测，这或许就是一次实验事故。</w:t>
      </w:r>
    </w:p>
    <w:p w14:paraId="9F50A2AE">
      <w:pPr>
        <w:pStyle w:val="style4097"/>
        <w:rPr/>
      </w:pPr>
    </w:p>
    <w:p w14:paraId="C38B42F9">
      <w:pPr>
        <w:pStyle w:val="style4097"/>
        <w:rPr/>
      </w:pPr>
      <w:r>
        <w:t>假设在做高湿度实验时，他们顺手就把空调设置成制热模式，辰少是最后一个离开实验室的，他又说自己一整天没动过空调（没关闭空调）。制热模式开了整整一夜。由于打开制热模式，湿度降的比不开空调还快，说明湿度是可能下降到低于室外湿度的水平的，最终由于湿度过低，引发了意外。</w:t>
      </w:r>
    </w:p>
    <w:p w14:paraId="D2DB2B5F">
      <w:pPr>
        <w:pStyle w:val="style4097"/>
        <w:rPr/>
      </w:pPr>
    </w:p>
    <w:p w14:paraId="1C21629D">
      <w:pPr>
        <w:pStyle w:val="style4097"/>
        <w:rPr/>
      </w:pPr>
      <w:r>
        <w:t>还有一种可能，文中并没有表示504的门一定是关上的：</w:t>
      </w:r>
    </w:p>
    <w:p w14:paraId="BFC66100">
      <w:pPr>
        <w:pStyle w:val="style0"/>
        <w:rPr/>
      </w:pPr>
      <w:r>
        <w:rPr/>
        <w:drawing>
          <wp:inline distL="0" distT="0" distB="0" distR="0">
            <wp:extent cx="5274310" cy="3776490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274310" cy="377649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E7C7365E">
      <w:pPr>
        <w:pStyle w:val="style4097"/>
        <w:rPr/>
      </w:pPr>
      <w:r>
        <w:t>经过双重镜像，也就是说昨晚两人自拍时504的湿度已经是22％。</w:t>
      </w:r>
    </w:p>
    <w:p w14:paraId="4E3A92E9">
      <w:pPr>
        <w:pStyle w:val="style4097"/>
        <w:rPr/>
      </w:pPr>
      <w:r>
        <w:t>文中一直提到走廊里很冷，晚九点的时候甚至有冷风吹。若门是打开的，504室内的湿度就会降低到和当晚的走廊差不多。至于为何会呈现出室内湿度比室外低的效果？第二天上午的气温要比昨天晚的温度高，湿度也要比昨晚高。</w:t>
      </w:r>
    </w:p>
    <w:p w14:paraId="FB798B01">
      <w:pPr>
        <w:pStyle w:val="style4097"/>
        <w:rPr/>
      </w:pPr>
      <w:r>
        <w:t>赛委们觉得很扯？没关系的，我们觉得更扯😎。</w:t>
      </w:r>
    </w:p>
    <w:p w14:paraId="2FCF2AE9">
      <w:pPr>
        <w:pStyle w:val="style4097"/>
        <w:rPr/>
      </w:pPr>
    </w:p>
    <w:p w14:paraId="7CDBE409">
      <w:pPr>
        <w:pStyle w:val="style4097"/>
        <w:rPr/>
      </w:pPr>
      <w:r>
        <w:t>还有一种可能，我宣布这是本世纪最伟大的阴谋，其实莫西才是真正的凶手。证据如下，若不是我们使出了一招无中生有，恐就被这厮蒙混了过去！</w:t>
      </w:r>
    </w:p>
    <w:p w14:paraId="A41F2254">
      <w:pPr>
        <w:pStyle w:val="style0"/>
        <w:rPr/>
      </w:pPr>
      <w:r>
        <w:rPr/>
        <w:drawing>
          <wp:inline distL="0" distT="0" distB="0" distR="0">
            <wp:extent cx="5274311" cy="4927252"/>
            <wp:effectExtent l="0" t="0" r="0" b="0"/>
            <wp:docPr id="1027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274311" cy="4927252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D095083F">
      <w:pPr>
        <w:pStyle w:val="style0"/>
        <w:spacing w:lineRule="auto" w:line="240"/>
        <w:jc w:val="both"/>
        <w:rPr/>
      </w:pPr>
    </w:p>
    <w:p w14:paraId="4887BEDF">
      <w:pPr>
        <w:pStyle w:val="style4097"/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bidi="ar-SA" w:eastAsia="zh-CN"/>
        </w:rPr>
      </w:pP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bidi="ar-SA" w:eastAsia="zh-CN"/>
        </w:rPr>
        <w:t>以上，为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bidi="ar-SA" w:eastAsia="zh-CN"/>
        </w:rPr>
        <w:t>《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bidi="ar-SA" w:eastAsia="zh-CN"/>
        </w:rPr>
        <w:t>对作者犯了错</w:t>
      </w:r>
      <w:r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bidi="ar-SA" w:eastAsia="zh-CN"/>
        </w:rPr>
        <w:t>之对女潇潇女宸少犯了错是人之常情，给潇潇和宸少凑一对更是顺手的事，毕竟来都来了》的全部推理。</w:t>
      </w:r>
    </w:p>
    <w:p w14:paraId="682E485D">
      <w:pPr>
        <w:pStyle w:val="style4097"/>
        <w:rPr/>
      </w:pPr>
    </w:p>
    <w:p w14:paraId="577AD794">
      <w:pPr>
        <w:pStyle w:val="style4097"/>
        <w:rPr/>
      </w:pP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4"/>
          <w:highlight w:val="none"/>
          <w:vertAlign w:val="baseline"/>
          <w:em w:val="none"/>
          <w:lang w:val="en-US" w:bidi="ar-SA" w:eastAsia="zh-CN"/>
        </w:rPr>
        <w:t>作答到此结束，感谢赛委，感谢队友，感谢作者。</w:t>
      </w:r>
    </w:p>
    <w:sectPr>
      <w:pgSz w:w="11906" w:h="16838" w:orient="portrait"/>
      <w:pgMar w:top="1440" w:right="1800" w:bottom="1440" w:left="1800" w:header="720" w:footer="720" w:gutter="0"/>
      <w:docGrid w:type="default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4002EFF" w:usb1="C000247B" w:usb2="00000009" w:usb3="00000000" w:csb0="200001FF" w:csb1="00000000"/>
  </w:font>
  <w:font w:name="汉仪旗黑-50简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Calibri Light"/>
    <w:panose1 w:val="020f0302020000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B0E4150"/>
    <w:lvl w:ilvl="0">
      <w:start w:val="1"/>
      <w:numFmt w:val="lowerLetter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1"/>
    <w:multiLevelType w:val="singleLevel"/>
    <w:tmpl w:val="5E26A79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>
    <w:nsid w:val="00000002"/>
    <w:multiLevelType w:val="singleLevel"/>
    <w:tmpl w:val="5E26A7EE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>
    <w:nsid w:val="00000003"/>
    <w:multiLevelType w:val="singleLevel"/>
    <w:tmpl w:val="5E688B88"/>
    <w:lvl w:ilvl="0">
      <w:start w:val="1"/>
      <w:numFmt w:val="bullet"/>
      <w:lvlText w:val=""/>
      <w:lvlJc w:val="left"/>
      <w:pPr>
        <w:ind w:left="360" w:hanging="360"/>
      </w:pPr>
      <w:rPr>
        <w:rFonts w:ascii="Wingdings" w:cs="Wingdings" w:hAnsi="Wingdings" w:hint="default"/>
      </w:rPr>
    </w:lvl>
  </w:abstractNum>
  <w:abstractNum w:abstractNumId="4">
    <w:nsid w:val="00000004"/>
    <w:multiLevelType w:val="singleLevel"/>
    <w:tmpl w:val="5E688BAB"/>
    <w:lvl w:ilvl="0">
      <w:start w:val="1"/>
      <w:numFmt w:val="bullet"/>
      <w:lvlText w:val=""/>
      <w:lvlJc w:val="left"/>
      <w:pPr>
        <w:ind w:left="360" w:hanging="360"/>
      </w:pPr>
      <w:rPr>
        <w:rFonts w:ascii="Wingdings" w:cs="Wingdings" w:hAnsi="Wingdings" w:hint="default"/>
      </w:rPr>
    </w:lvl>
  </w:abstractNum>
  <w:abstractNum w:abstractNumId="5">
    <w:nsid w:val="00000005"/>
    <w:multiLevelType w:val="multilevel"/>
    <w:tmpl w:val="69DA2A4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4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spacing w:after="160" w:lineRule="auto" w:line="259"/>
      <w:jc w:val="both"/>
    </w:pPr>
    <w:rPr>
      <w:rFonts w:ascii="Calibri" w:cs="Arial" w:eastAsia="宋体" w:hAnsi="Calibri"/>
      <w:kern w:val="2"/>
      <w:sz w:val="21"/>
      <w:szCs w:val="24"/>
      <w:lang w:val="en-US" w:bidi="ar-SA" w:eastAsia="zh-CN"/>
    </w:rPr>
  </w:style>
  <w:style w:type="paragraph" w:customStyle="1" w:styleId="style4097">
    <w:name w:val="NOTE_Normal"/>
    <w:basedOn w:val="style0"/>
    <w:next w:val="style4097"/>
    <w:qFormat/>
    <w:uiPriority w:val="0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Words>1918</Words>
  <Pages>1</Pages>
  <Characters>1933</Characters>
  <Application>WPS Office</Application>
  <DocSecurity>0</DocSecurity>
  <Paragraphs>52</Paragraphs>
  <ScaleCrop>false</ScaleCrop>
  <LinksUpToDate>false</LinksUpToDate>
  <CharactersWithSpaces>1934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2020-04-26T02:44:00Z</dcterms:created>
  <dc:creator>tian</dc:creator>
  <lastModifiedBy>GIA-AN00</lastModifiedBy>
  <dcterms:modified xsi:type="dcterms:W3CDTF">2025-02-12T08:07:34Z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5FCDED14D8624F4E8BA0589F5FAF7265</vt:lpwstr>
  </property>
</Properties>
</file>